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77D8" w14:textId="77777777" w:rsidR="00AC18CD" w:rsidRPr="00460642" w:rsidRDefault="00AC18CD" w:rsidP="00AC18CD">
      <w:pPr>
        <w:spacing w:after="360" w:line="240" w:lineRule="auto"/>
        <w:ind w:left="5381" w:right="17" w:firstLine="0"/>
        <w:rPr>
          <w:rFonts w:ascii="Verdana" w:hAnsi="Verdana" w:cstheme="minorHAnsi"/>
          <w:b/>
          <w:bCs/>
          <w:sz w:val="16"/>
          <w:szCs w:val="16"/>
        </w:rPr>
      </w:pPr>
      <w:r w:rsidRPr="00460642">
        <w:rPr>
          <w:rFonts w:ascii="Verdana" w:hAnsi="Verdana" w:cstheme="minorHAnsi"/>
          <w:sz w:val="16"/>
          <w:szCs w:val="16"/>
        </w:rPr>
        <w:t xml:space="preserve">Załącznik nr 1 do zapytania ofertowego nr </w:t>
      </w:r>
      <w:r w:rsidRPr="00460642">
        <w:rPr>
          <w:rFonts w:ascii="Verdana" w:hAnsi="Verdana" w:cstheme="minorHAnsi"/>
          <w:color w:val="auto"/>
          <w:sz w:val="16"/>
          <w:szCs w:val="16"/>
        </w:rPr>
        <w:t>65</w:t>
      </w:r>
      <w:r w:rsidRPr="00460642">
        <w:rPr>
          <w:rFonts w:ascii="Verdana" w:hAnsi="Verdana" w:cstheme="minorHAnsi"/>
          <w:sz w:val="16"/>
          <w:szCs w:val="16"/>
        </w:rPr>
        <w:t>/NA/WSK/2022 dot</w:t>
      </w:r>
      <w:r w:rsidRPr="00460642">
        <w:rPr>
          <w:rFonts w:ascii="Verdana" w:hAnsi="Verdana" w:cstheme="minorHAnsi"/>
          <w:b/>
          <w:bCs/>
          <w:sz w:val="16"/>
          <w:szCs w:val="16"/>
        </w:rPr>
        <w:t>. „Wykonanie usługi usunięcia i unieszkodliwienia odpadów składowanych przy ul. Częstochowskiej 140 w Kaliszu”</w:t>
      </w:r>
    </w:p>
    <w:p w14:paraId="2C379B79" w14:textId="77777777" w:rsidR="00AC18CD" w:rsidRPr="00460642" w:rsidRDefault="00AC18CD" w:rsidP="00AC18CD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FORMULARZ OFERTY W SPRAWIE</w:t>
      </w:r>
    </w:p>
    <w:p w14:paraId="6C542A20" w14:textId="77777777" w:rsidR="00AC18CD" w:rsidRPr="00460642" w:rsidRDefault="00AC18CD" w:rsidP="00AC18CD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 w:rsidRPr="00460642">
        <w:rPr>
          <w:rFonts w:ascii="Verdana" w:hAnsi="Verdana" w:cstheme="minorHAnsi"/>
          <w:b/>
          <w:bCs/>
        </w:rPr>
        <w:t>„Wykonanie usługi usunięcia i unieszkodliwienia odpadów składowanych przy ul. Częstochowskiej 140 w Kaliszu”.</w:t>
      </w:r>
    </w:p>
    <w:p w14:paraId="73E0FE2A" w14:textId="77777777" w:rsidR="00AC18CD" w:rsidRPr="00460642" w:rsidRDefault="00AC18CD" w:rsidP="00AC18CD">
      <w:pPr>
        <w:spacing w:after="0" w:line="264" w:lineRule="auto"/>
        <w:ind w:left="2313" w:right="11" w:firstLine="6"/>
        <w:rPr>
          <w:rFonts w:ascii="Verdana" w:hAnsi="Verdana" w:cstheme="minorHAnsi"/>
        </w:rPr>
      </w:pPr>
    </w:p>
    <w:p w14:paraId="19838ADE" w14:textId="77777777" w:rsidR="00AC18CD" w:rsidRPr="00460642" w:rsidRDefault="00AC18CD" w:rsidP="00AC18CD">
      <w:pPr>
        <w:spacing w:after="283" w:line="261" w:lineRule="auto"/>
        <w:ind w:left="2314" w:right="9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Oferta sporządzona w dniu</w:t>
      </w:r>
      <w:r w:rsidRPr="00460642">
        <w:rPr>
          <w:rFonts w:ascii="Verdana" w:hAnsi="Verdana" w:cstheme="minorHAnsi"/>
          <w:noProof/>
        </w:rPr>
        <w:drawing>
          <wp:inline distT="0" distB="0" distL="0" distR="0" wp14:anchorId="7B7CE5F9" wp14:editId="018F8675">
            <wp:extent cx="110490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38FE" w14:textId="77777777" w:rsidR="00AC18CD" w:rsidRPr="00460642" w:rsidRDefault="00AC18CD" w:rsidP="00AC18CD">
      <w:pPr>
        <w:numPr>
          <w:ilvl w:val="0"/>
          <w:numId w:val="1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Dane Oferenta:</w:t>
      </w:r>
    </w:p>
    <w:p w14:paraId="6D5E5A03" w14:textId="77777777" w:rsidR="00AC18CD" w:rsidRPr="00460642" w:rsidRDefault="00AC18CD" w:rsidP="00AC18CD">
      <w:pPr>
        <w:numPr>
          <w:ilvl w:val="1"/>
          <w:numId w:val="1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imię, nazwisko lub nazwa firmy …………………………………………………………………………………..</w:t>
      </w:r>
    </w:p>
    <w:p w14:paraId="57B01AF3" w14:textId="77777777" w:rsidR="00AC18CD" w:rsidRPr="00460642" w:rsidRDefault="00AC18CD" w:rsidP="00AC18CD">
      <w:pPr>
        <w:numPr>
          <w:ilvl w:val="1"/>
          <w:numId w:val="1"/>
        </w:numPr>
        <w:spacing w:after="60" w:line="312" w:lineRule="auto"/>
        <w:ind w:right="9" w:hanging="365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adres siedziby (jeżeli oferentem jest</w:t>
      </w:r>
      <w:r w:rsidRPr="00460642">
        <w:rPr>
          <w:rFonts w:ascii="Verdana" w:hAnsi="Verdana" w:cstheme="minorHAnsi"/>
        </w:rPr>
        <w:tab/>
        <w:t>osoba</w:t>
      </w:r>
      <w:r w:rsidRPr="00460642">
        <w:rPr>
          <w:rFonts w:ascii="Verdana" w:hAnsi="Verdana" w:cstheme="minorHAnsi"/>
        </w:rPr>
        <w:tab/>
        <w:t xml:space="preserve">prawna lub innym podmiotem) </w:t>
      </w:r>
    </w:p>
    <w:p w14:paraId="1A06D1D8" w14:textId="3C5F3524" w:rsidR="00AC18CD" w:rsidRPr="00460642" w:rsidRDefault="00AC18CD" w:rsidP="00AC18CD">
      <w:pPr>
        <w:spacing w:after="60" w:line="312" w:lineRule="auto"/>
        <w:ind w:left="682" w:right="9" w:firstLine="0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…………………………………………………………………………………………………………………………</w:t>
      </w:r>
    </w:p>
    <w:p w14:paraId="12ACFEB9" w14:textId="77777777" w:rsidR="00AC18CD" w:rsidRPr="00460642" w:rsidRDefault="00AC18CD" w:rsidP="00AC18CD">
      <w:pPr>
        <w:numPr>
          <w:ilvl w:val="1"/>
          <w:numId w:val="1"/>
        </w:numPr>
        <w:spacing w:after="4" w:line="360" w:lineRule="auto"/>
        <w:ind w:right="9" w:hanging="365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 xml:space="preserve">adres oferenta do korespondencji na terenie Rzeczpospolitej Pospolitej </w:t>
      </w:r>
    </w:p>
    <w:p w14:paraId="11B4BBFA" w14:textId="2B867AAC" w:rsidR="00AC18CD" w:rsidRPr="00460642" w:rsidRDefault="00AC18CD" w:rsidP="00AC18CD">
      <w:pPr>
        <w:spacing w:after="120" w:line="276" w:lineRule="auto"/>
        <w:ind w:left="680" w:right="11" w:firstLine="0"/>
        <w:rPr>
          <w:rFonts w:ascii="Verdana" w:hAnsi="Verdana" w:cstheme="minorHAnsi"/>
        </w:rPr>
      </w:pPr>
      <w:r w:rsidRPr="00460642">
        <w:rPr>
          <w:rFonts w:ascii="Verdana" w:hAnsi="Verdana" w:cstheme="minorHAnsi"/>
          <w:noProof/>
        </w:rPr>
        <w:t>…………………………………………………………………………………………………………………………</w:t>
      </w:r>
    </w:p>
    <w:p w14:paraId="5D9C2535" w14:textId="0DB38E1A" w:rsidR="00AC18CD" w:rsidRPr="00460642" w:rsidRDefault="00AC18CD" w:rsidP="00AC18CD">
      <w:pPr>
        <w:numPr>
          <w:ilvl w:val="1"/>
          <w:numId w:val="1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numer telefonu kontaktowego ……………………………………………………………………..</w:t>
      </w:r>
    </w:p>
    <w:p w14:paraId="4A4C55B8" w14:textId="77777777" w:rsidR="00AC18CD" w:rsidRPr="00460642" w:rsidRDefault="00AC18CD" w:rsidP="00AC18CD">
      <w:pPr>
        <w:numPr>
          <w:ilvl w:val="1"/>
          <w:numId w:val="1"/>
        </w:numPr>
        <w:spacing w:after="55" w:line="268" w:lineRule="auto"/>
        <w:ind w:right="9" w:hanging="365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 xml:space="preserve">e-mail </w:t>
      </w:r>
      <w:r w:rsidRPr="00460642">
        <w:rPr>
          <w:rFonts w:ascii="Verdana" w:hAnsi="Verdana" w:cstheme="minorHAnsi"/>
          <w:noProof/>
        </w:rPr>
        <w:t>…………………………………………………………………………………………………………………………</w:t>
      </w:r>
    </w:p>
    <w:p w14:paraId="6D814A29" w14:textId="77777777" w:rsidR="00AC18CD" w:rsidRPr="00460642" w:rsidRDefault="00AC18CD" w:rsidP="00AC18CD">
      <w:pPr>
        <w:numPr>
          <w:ilvl w:val="0"/>
          <w:numId w:val="1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Oferuję następującą cenę:</w:t>
      </w:r>
    </w:p>
    <w:p w14:paraId="1406EA54" w14:textId="701B4C52" w:rsidR="00AC18CD" w:rsidRPr="00460642" w:rsidRDefault="00AC18CD" w:rsidP="00AC18CD">
      <w:pPr>
        <w:spacing w:after="49" w:line="261" w:lineRule="auto"/>
        <w:ind w:left="384" w:right="9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Netto……………………………………….PLN, słownie:</w:t>
      </w:r>
      <w:r w:rsidRPr="00460642">
        <w:rPr>
          <w:rFonts w:ascii="Verdana" w:hAnsi="Verdana" w:cstheme="minorHAnsi"/>
          <w:noProof/>
        </w:rPr>
        <w:t xml:space="preserve"> …………………………………………………</w:t>
      </w:r>
    </w:p>
    <w:p w14:paraId="68584D7D" w14:textId="4A2E617B" w:rsidR="00AC18CD" w:rsidRPr="00460642" w:rsidRDefault="00AC18CD" w:rsidP="00AC18CD">
      <w:pPr>
        <w:spacing w:after="75"/>
        <w:ind w:left="379" w:right="19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Brutto</w:t>
      </w:r>
      <w:r w:rsidRPr="00460642">
        <w:rPr>
          <w:rFonts w:ascii="Verdana" w:hAnsi="Verdana" w:cstheme="minorHAnsi"/>
          <w:noProof/>
        </w:rPr>
        <w:t>……………………………………….</w:t>
      </w:r>
      <w:r w:rsidRPr="00460642">
        <w:rPr>
          <w:rFonts w:ascii="Verdana" w:hAnsi="Verdana" w:cstheme="minorHAnsi"/>
        </w:rPr>
        <w:t xml:space="preserve">PLN, słownie: </w:t>
      </w:r>
      <w:r w:rsidRPr="00460642">
        <w:rPr>
          <w:rFonts w:ascii="Verdana" w:hAnsi="Verdana" w:cstheme="minorHAnsi"/>
          <w:noProof/>
        </w:rPr>
        <w:t>……………………………………………………</w:t>
      </w:r>
    </w:p>
    <w:p w14:paraId="1EA19E5C" w14:textId="77777777" w:rsidR="00AC18CD" w:rsidRPr="00460642" w:rsidRDefault="00AC18CD" w:rsidP="00AC18CD">
      <w:pPr>
        <w:spacing w:after="68" w:line="261" w:lineRule="auto"/>
        <w:ind w:left="298" w:right="9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3945031E" w14:textId="1CB161C3" w:rsidR="00AC18CD" w:rsidRPr="00460642" w:rsidRDefault="00AC18CD" w:rsidP="00AC18CD">
      <w:pPr>
        <w:numPr>
          <w:ilvl w:val="0"/>
          <w:numId w:val="1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Termin</w:t>
      </w:r>
      <w:r w:rsidR="00460642">
        <w:rPr>
          <w:rFonts w:ascii="Verdana" w:hAnsi="Verdana" w:cstheme="minorHAnsi"/>
        </w:rPr>
        <w:t xml:space="preserve"> </w:t>
      </w:r>
      <w:r w:rsidRPr="00460642">
        <w:rPr>
          <w:rFonts w:ascii="Verdana" w:hAnsi="Verdana" w:cstheme="minorHAnsi"/>
        </w:rPr>
        <w:t>realizacji: …………………………………………………………………………………………</w:t>
      </w:r>
    </w:p>
    <w:p w14:paraId="27956B9E" w14:textId="77777777" w:rsidR="00AC18CD" w:rsidRPr="00460642" w:rsidRDefault="00AC18CD" w:rsidP="00AC18CD">
      <w:pPr>
        <w:numPr>
          <w:ilvl w:val="0"/>
          <w:numId w:val="1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Oferent potwierdza termin płatności 45 dni od daty otrzymania FV wraz z kompletem wymaganych dokumentów, po podpisaniu bezusterkowego protokołu zdawczoodbiorczego.</w:t>
      </w:r>
    </w:p>
    <w:p w14:paraId="2A4E5E72" w14:textId="77777777" w:rsidR="00AC18CD" w:rsidRPr="00460642" w:rsidRDefault="00AC18CD" w:rsidP="00AC18CD">
      <w:pPr>
        <w:numPr>
          <w:ilvl w:val="0"/>
          <w:numId w:val="1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Oświadczam, że oferta nie ma charakteru warunkowego.</w:t>
      </w:r>
    </w:p>
    <w:p w14:paraId="1B8A1149" w14:textId="77777777" w:rsidR="00AC18CD" w:rsidRPr="00460642" w:rsidRDefault="00AC18CD" w:rsidP="00AC18CD">
      <w:pPr>
        <w:numPr>
          <w:ilvl w:val="0"/>
          <w:numId w:val="1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Oświadczam, że termin związania ofertą wynosi 90 dni, licząc od dnia otwarcia kopert.</w:t>
      </w:r>
    </w:p>
    <w:p w14:paraId="1AC5D724" w14:textId="77777777" w:rsidR="00AC18CD" w:rsidRPr="00460642" w:rsidRDefault="00AC18CD" w:rsidP="00AC18CD">
      <w:pPr>
        <w:numPr>
          <w:ilvl w:val="0"/>
          <w:numId w:val="1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32DB4DB4" w14:textId="77777777" w:rsidR="00AC18CD" w:rsidRPr="00460642" w:rsidRDefault="00AC18CD" w:rsidP="00AC18CD">
      <w:pPr>
        <w:numPr>
          <w:ilvl w:val="0"/>
          <w:numId w:val="1"/>
        </w:numPr>
        <w:spacing w:after="442" w:line="261" w:lineRule="auto"/>
        <w:ind w:left="299" w:right="9" w:hanging="283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2240D320" w14:textId="77777777" w:rsidR="00AC18CD" w:rsidRPr="00460642" w:rsidRDefault="00AC18CD" w:rsidP="00AC18CD">
      <w:pPr>
        <w:spacing w:after="40" w:line="256" w:lineRule="auto"/>
        <w:ind w:left="0" w:right="0" w:firstLine="0"/>
        <w:jc w:val="left"/>
        <w:rPr>
          <w:rFonts w:ascii="Verdana" w:hAnsi="Verdana" w:cstheme="minorHAnsi"/>
        </w:rPr>
      </w:pPr>
      <w:r w:rsidRPr="00460642">
        <w:rPr>
          <w:rFonts w:ascii="Verdana" w:hAnsi="Verdana" w:cstheme="minorHAnsi"/>
          <w:u w:val="single" w:color="000000"/>
        </w:rPr>
        <w:lastRenderedPageBreak/>
        <w:t>Do niniejszej oferty załączam:</w:t>
      </w:r>
    </w:p>
    <w:p w14:paraId="2BF03936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kopię decyzji udzielających pozwolenia na wytwarzanie odpadów oraz zezwolenia na zbieranie odpadów lub zezwolenia na przetwarzanie odpadów, lub koncesji na podziemne składowanie odpadów lub pozwolenia zintegrowane, oraz wpis do rejestru w zakresie, o którym mowa w art. 49 ustawy o odpadach z dnia 14 grudnia 2012 r. (Dz.U. z 2022 roku, poz. 966) jako dokumenty potwierdzające uprawnienia w zakresie gospodarki odpadami,</w:t>
      </w:r>
    </w:p>
    <w:p w14:paraId="39CF8424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kopię świadectwa kwalifikacji w zakresie gospodarki odpadami</w:t>
      </w:r>
    </w:p>
    <w:p w14:paraId="690D2368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dokumenty poświadczające PKD odpadowe (38.12.Z, 38.22.Z i in.),</w:t>
      </w:r>
    </w:p>
    <w:p w14:paraId="38142DD0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dokument poświadczający posiadanie oraz opłacenie składki ubezpieczenia dla prowadzonej działalności, w tym od odpowiedzialności cywilnej za szkody wynikłe podczas realizacji Przedmiotu Umowy w wysokości co najmniej 2.000.000,00 złotych (słownie: dwóch milionów złotych),</w:t>
      </w:r>
    </w:p>
    <w:p w14:paraId="792E6704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referencje (min. 2-3) poświadczające doświadczenie w usuwaniu i zagospodarowaniu odpadów w ilości co najmniej 100 Mg w tym co najmniej 50 Mg odpadów niebezpiecznych, z wykazem zadań o podobnym charakterze realizowanych w ciągu ostatnich 5 lat,</w:t>
      </w:r>
    </w:p>
    <w:p w14:paraId="0432F839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kopię aktualnego odpisu KRS lub zaświadczenie o wpisie do CEIDG (nie starsze niż 3 miesiące)</w:t>
      </w:r>
    </w:p>
    <w:p w14:paraId="3269483F" w14:textId="77777777" w:rsidR="00AC18CD" w:rsidRPr="00460642" w:rsidRDefault="00AC18CD" w:rsidP="00AC18CD">
      <w:pPr>
        <w:numPr>
          <w:ilvl w:val="0"/>
          <w:numId w:val="2"/>
        </w:numPr>
        <w:spacing w:after="34" w:line="261" w:lineRule="auto"/>
        <w:ind w:right="9" w:hanging="346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szczegółową wycenę prac.</w:t>
      </w:r>
    </w:p>
    <w:p w14:paraId="0C0572CE" w14:textId="77777777" w:rsidR="00AC18CD" w:rsidRPr="00460642" w:rsidRDefault="00AC18CD" w:rsidP="00AC18CD">
      <w:pPr>
        <w:spacing w:after="34" w:line="261" w:lineRule="auto"/>
        <w:ind w:left="773" w:right="9" w:firstLine="0"/>
        <w:rPr>
          <w:rFonts w:ascii="Verdana" w:hAnsi="Verdana" w:cstheme="minorHAnsi"/>
        </w:rPr>
      </w:pPr>
    </w:p>
    <w:p w14:paraId="4811FB1D" w14:textId="77777777" w:rsidR="00AC18CD" w:rsidRPr="00460642" w:rsidRDefault="00AC18CD" w:rsidP="00AC18CD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74DB5CCD" w14:textId="77777777" w:rsidR="00AC18CD" w:rsidRPr="00460642" w:rsidRDefault="00AC18CD" w:rsidP="00AC18CD">
      <w:pPr>
        <w:spacing w:after="0" w:line="240" w:lineRule="auto"/>
        <w:ind w:left="4536" w:right="0" w:firstLine="0"/>
        <w:jc w:val="left"/>
        <w:rPr>
          <w:rFonts w:ascii="Verdana" w:hAnsi="Verdana" w:cstheme="minorHAnsi"/>
        </w:rPr>
      </w:pPr>
      <w:r w:rsidRPr="00460642">
        <w:rPr>
          <w:rFonts w:ascii="Verdana" w:hAnsi="Verdana" w:cstheme="minorHAnsi"/>
        </w:rPr>
        <w:t>…………………………………………………………………….</w:t>
      </w:r>
    </w:p>
    <w:p w14:paraId="1E841970" w14:textId="77777777" w:rsidR="00AC18CD" w:rsidRPr="00460642" w:rsidRDefault="00AC18CD" w:rsidP="00AC18CD">
      <w:pPr>
        <w:spacing w:after="0" w:line="240" w:lineRule="auto"/>
        <w:ind w:left="5318" w:right="641" w:hanging="550"/>
        <w:jc w:val="left"/>
        <w:rPr>
          <w:rFonts w:ascii="Verdana" w:hAnsi="Verdana" w:cstheme="minorHAnsi"/>
        </w:rPr>
      </w:pPr>
      <w:r w:rsidRPr="00460642">
        <w:rPr>
          <w:rFonts w:ascii="Verdana" w:eastAsia="Times New Roman" w:hAnsi="Verdana" w:cstheme="minorHAnsi"/>
        </w:rPr>
        <w:t>Data, pieczęć i podpis osoby upoważnionej do reprezentowania Oferenta</w:t>
      </w:r>
    </w:p>
    <w:p w14:paraId="4CD0A5FE" w14:textId="77777777" w:rsidR="00EA6553" w:rsidRPr="00460642" w:rsidRDefault="00EA6553">
      <w:pPr>
        <w:rPr>
          <w:rFonts w:ascii="Verdana" w:hAnsi="Verdana"/>
        </w:rPr>
      </w:pPr>
    </w:p>
    <w:sectPr w:rsidR="00EA6553" w:rsidRPr="0046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E16C6"/>
    <w:multiLevelType w:val="hybridMultilevel"/>
    <w:tmpl w:val="3C365932"/>
    <w:lvl w:ilvl="0" w:tplc="2B98CC8A">
      <w:start w:val="1"/>
      <w:numFmt w:val="lowerLetter"/>
      <w:lvlText w:val="%1)"/>
      <w:lvlJc w:val="left"/>
      <w:pPr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FC247E">
      <w:start w:val="1"/>
      <w:numFmt w:val="lowerLetter"/>
      <w:lvlText w:val="%2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381868">
      <w:start w:val="1"/>
      <w:numFmt w:val="lowerRoman"/>
      <w:lvlText w:val="%3"/>
      <w:lvlJc w:val="left"/>
      <w:pPr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44AF00">
      <w:start w:val="1"/>
      <w:numFmt w:val="decimal"/>
      <w:lvlText w:val="%4"/>
      <w:lvlJc w:val="left"/>
      <w:pPr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03888">
      <w:start w:val="1"/>
      <w:numFmt w:val="lowerLetter"/>
      <w:lvlText w:val="%5"/>
      <w:lvlJc w:val="left"/>
      <w:pPr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62B942">
      <w:start w:val="1"/>
      <w:numFmt w:val="lowerRoman"/>
      <w:lvlText w:val="%6"/>
      <w:lvlJc w:val="left"/>
      <w:pPr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08EA82">
      <w:start w:val="1"/>
      <w:numFmt w:val="decimal"/>
      <w:lvlText w:val="%7"/>
      <w:lvlJc w:val="left"/>
      <w:pPr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246ECE">
      <w:start w:val="1"/>
      <w:numFmt w:val="lowerLetter"/>
      <w:lvlText w:val="%8"/>
      <w:lvlJc w:val="left"/>
      <w:pPr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640DC8">
      <w:start w:val="1"/>
      <w:numFmt w:val="lowerRoman"/>
      <w:lvlText w:val="%9"/>
      <w:lvlJc w:val="left"/>
      <w:pPr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8F76879"/>
    <w:multiLevelType w:val="hybridMultilevel"/>
    <w:tmpl w:val="B4D4A6D2"/>
    <w:lvl w:ilvl="0" w:tplc="B862318A">
      <w:start w:val="1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ECF92E">
      <w:start w:val="1"/>
      <w:numFmt w:val="lowerLetter"/>
      <w:lvlText w:val="%2)"/>
      <w:lvlJc w:val="left"/>
      <w:pPr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D0B46E">
      <w:start w:val="1"/>
      <w:numFmt w:val="lowerRoman"/>
      <w:lvlText w:val="%3"/>
      <w:lvlJc w:val="left"/>
      <w:pPr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EAF21E">
      <w:start w:val="1"/>
      <w:numFmt w:val="decimal"/>
      <w:lvlText w:val="%4"/>
      <w:lvlJc w:val="left"/>
      <w:pPr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C0AF20">
      <w:start w:val="1"/>
      <w:numFmt w:val="lowerLetter"/>
      <w:lvlText w:val="%5"/>
      <w:lvlJc w:val="left"/>
      <w:pPr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674AF3A">
      <w:start w:val="1"/>
      <w:numFmt w:val="lowerRoman"/>
      <w:lvlText w:val="%6"/>
      <w:lvlJc w:val="left"/>
      <w:pPr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4E753A">
      <w:start w:val="1"/>
      <w:numFmt w:val="decimal"/>
      <w:lvlText w:val="%7"/>
      <w:lvlJc w:val="left"/>
      <w:pPr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C66CA0">
      <w:start w:val="1"/>
      <w:numFmt w:val="lowerLetter"/>
      <w:lvlText w:val="%8"/>
      <w:lvlJc w:val="left"/>
      <w:pPr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8EE6BA">
      <w:start w:val="1"/>
      <w:numFmt w:val="lowerRoman"/>
      <w:lvlText w:val="%9"/>
      <w:lvlJc w:val="left"/>
      <w:pPr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60980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710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CD"/>
    <w:rsid w:val="00460642"/>
    <w:rsid w:val="00AC18CD"/>
    <w:rsid w:val="00BA32B2"/>
    <w:rsid w:val="00E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277A"/>
  <w15:chartTrackingRefBased/>
  <w15:docId w15:val="{FB305BC3-A399-4431-AE8E-3CF3919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8CD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Małecka</dc:creator>
  <cp:keywords/>
  <dc:description/>
  <cp:lastModifiedBy>Ewelina Małecka</cp:lastModifiedBy>
  <cp:revision>5</cp:revision>
  <dcterms:created xsi:type="dcterms:W3CDTF">2022-06-08T09:25:00Z</dcterms:created>
  <dcterms:modified xsi:type="dcterms:W3CDTF">2022-06-09T06:00:00Z</dcterms:modified>
</cp:coreProperties>
</file>