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2EFD" w14:textId="77777777" w:rsidR="009411E1" w:rsidRPr="009411E1" w:rsidRDefault="009411E1" w:rsidP="009411E1">
      <w:pPr>
        <w:suppressAutoHyphens w:val="0"/>
        <w:spacing w:after="4" w:line="276" w:lineRule="auto"/>
        <w:ind w:right="9"/>
        <w:rPr>
          <w:rFonts w:ascii="Verdana" w:hAnsi="Verdana" w:cstheme="minorHAnsi"/>
        </w:rPr>
      </w:pPr>
    </w:p>
    <w:p w14:paraId="5DA39727" w14:textId="77777777" w:rsidR="009411E1" w:rsidRDefault="009411E1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</w:p>
    <w:p w14:paraId="66BB9FBD" w14:textId="77777777" w:rsidR="009411E1" w:rsidRDefault="009411E1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</w:p>
    <w:p w14:paraId="3C286FC8" w14:textId="2299D5E7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9411E1">
        <w:rPr>
          <w:rFonts w:ascii="Verdana" w:hAnsi="Verdana" w:cstheme="minorHAnsi"/>
          <w:sz w:val="18"/>
          <w:szCs w:val="18"/>
        </w:rPr>
        <w:t>18</w:t>
      </w:r>
      <w:r>
        <w:rPr>
          <w:rFonts w:ascii="Verdana" w:hAnsi="Verdana" w:cstheme="minorHAnsi"/>
          <w:sz w:val="18"/>
          <w:szCs w:val="18"/>
        </w:rPr>
        <w:t>/NA/WSK/202</w:t>
      </w:r>
      <w:r w:rsidR="00A0577D">
        <w:rPr>
          <w:rFonts w:ascii="Verdana" w:hAnsi="Verdana" w:cstheme="minorHAnsi"/>
          <w:sz w:val="18"/>
          <w:szCs w:val="18"/>
        </w:rPr>
        <w:t>3</w:t>
      </w:r>
      <w:r>
        <w:rPr>
          <w:rFonts w:ascii="Verdana" w:hAnsi="Verdana" w:cstheme="minorHAnsi"/>
          <w:sz w:val="18"/>
          <w:szCs w:val="18"/>
        </w:rPr>
        <w:t xml:space="preserve">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>zadania polegającego na</w:t>
      </w:r>
      <w:bookmarkEnd w:id="0"/>
      <w:r w:rsidR="00257C90" w:rsidRPr="00257C90">
        <w:rPr>
          <w:rFonts w:ascii="Verdana" w:hAnsi="Verdana" w:cstheme="minorHAnsi"/>
          <w:sz w:val="18"/>
          <w:szCs w:val="18"/>
        </w:rPr>
        <w:t xml:space="preserve"> zaku</w:t>
      </w:r>
      <w:r w:rsidR="00257C90">
        <w:rPr>
          <w:rFonts w:ascii="Verdana" w:hAnsi="Verdana" w:cstheme="minorHAnsi"/>
          <w:sz w:val="18"/>
          <w:szCs w:val="18"/>
        </w:rPr>
        <w:t>pie</w:t>
      </w:r>
      <w:r w:rsidR="00257C90" w:rsidRPr="00257C90">
        <w:rPr>
          <w:rFonts w:ascii="Verdana" w:hAnsi="Verdana" w:cstheme="minorHAnsi"/>
          <w:sz w:val="18"/>
          <w:szCs w:val="18"/>
        </w:rPr>
        <w:t xml:space="preserve"> </w:t>
      </w:r>
      <w:r w:rsidR="00C86A9D">
        <w:rPr>
          <w:rFonts w:ascii="Verdana" w:hAnsi="Verdana" w:cstheme="minorHAnsi"/>
          <w:sz w:val="18"/>
          <w:szCs w:val="18"/>
        </w:rPr>
        <w:br/>
        <w:t xml:space="preserve">i dostawie </w:t>
      </w:r>
      <w:r w:rsidR="00A0577D">
        <w:rPr>
          <w:rFonts w:ascii="Verdana" w:hAnsi="Verdana" w:cstheme="minorHAnsi"/>
          <w:sz w:val="18"/>
          <w:szCs w:val="18"/>
        </w:rPr>
        <w:t>kamery termowizyjnej</w:t>
      </w:r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72461245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257C90" w:rsidRPr="00257C90">
        <w:rPr>
          <w:rFonts w:ascii="Verdana" w:hAnsi="Verdana" w:cstheme="minorHAnsi"/>
          <w:b/>
          <w:bCs/>
        </w:rPr>
        <w:t>na zakup</w:t>
      </w:r>
      <w:r w:rsidR="00257C90">
        <w:rPr>
          <w:rFonts w:ascii="Verdana" w:hAnsi="Verdana" w:cstheme="minorHAnsi"/>
          <w:b/>
          <w:bCs/>
        </w:rPr>
        <w:t>ie</w:t>
      </w:r>
      <w:r w:rsidR="00257C90" w:rsidRPr="00257C90">
        <w:rPr>
          <w:rFonts w:ascii="Verdana" w:hAnsi="Verdana" w:cstheme="minorHAnsi"/>
          <w:b/>
          <w:bCs/>
        </w:rPr>
        <w:t xml:space="preserve"> </w:t>
      </w:r>
      <w:r w:rsidR="00C86A9D">
        <w:rPr>
          <w:rFonts w:ascii="Verdana" w:hAnsi="Verdana" w:cstheme="minorHAnsi"/>
          <w:b/>
          <w:bCs/>
        </w:rPr>
        <w:t xml:space="preserve">i dostawie </w:t>
      </w:r>
      <w:r w:rsidR="00A0577D">
        <w:rPr>
          <w:rFonts w:ascii="Verdana" w:hAnsi="Verdana" w:cstheme="minorHAnsi"/>
          <w:b/>
          <w:bCs/>
        </w:rPr>
        <w:t>kamery termowizyjnej</w:t>
      </w:r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55467D90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1D40523D" w14:textId="0C4BDBC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 w:rsidR="007A5D72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77777777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3B994001" w14:textId="77777777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1EADAFEF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sectPr w:rsidR="00FF4ED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20F6" w14:textId="77777777" w:rsidR="00FB40F9" w:rsidRDefault="00FB40F9">
      <w:pPr>
        <w:spacing w:after="0" w:line="240" w:lineRule="auto"/>
      </w:pPr>
      <w:r>
        <w:separator/>
      </w:r>
    </w:p>
  </w:endnote>
  <w:endnote w:type="continuationSeparator" w:id="0">
    <w:p w14:paraId="56E30190" w14:textId="77777777" w:rsidR="00FB40F9" w:rsidRDefault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CA4D" w14:textId="77777777" w:rsidR="00FB40F9" w:rsidRDefault="00FB40F9">
      <w:pPr>
        <w:spacing w:after="0" w:line="240" w:lineRule="auto"/>
      </w:pPr>
      <w:r>
        <w:separator/>
      </w:r>
    </w:p>
  </w:footnote>
  <w:footnote w:type="continuationSeparator" w:id="0">
    <w:p w14:paraId="0C94BBE0" w14:textId="77777777" w:rsidR="00FB40F9" w:rsidRDefault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D40A98"/>
    <w:multiLevelType w:val="multilevel"/>
    <w:tmpl w:val="316093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FA4518F"/>
    <w:multiLevelType w:val="multilevel"/>
    <w:tmpl w:val="533CBF22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17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-348"/>
        </w:tabs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5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186A31"/>
    <w:multiLevelType w:val="multilevel"/>
    <w:tmpl w:val="A2A048D6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7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54A39"/>
    <w:multiLevelType w:val="hybridMultilevel"/>
    <w:tmpl w:val="472857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78784C"/>
    <w:multiLevelType w:val="multilevel"/>
    <w:tmpl w:val="80A827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7"/>
  </w:num>
  <w:num w:numId="2" w16cid:durableId="59058930">
    <w:abstractNumId w:val="31"/>
  </w:num>
  <w:num w:numId="3" w16cid:durableId="134491887">
    <w:abstractNumId w:val="13"/>
  </w:num>
  <w:num w:numId="4" w16cid:durableId="551119069">
    <w:abstractNumId w:val="14"/>
  </w:num>
  <w:num w:numId="5" w16cid:durableId="606347036">
    <w:abstractNumId w:val="35"/>
  </w:num>
  <w:num w:numId="6" w16cid:durableId="1983732377">
    <w:abstractNumId w:val="32"/>
  </w:num>
  <w:num w:numId="7" w16cid:durableId="765465730">
    <w:abstractNumId w:val="19"/>
  </w:num>
  <w:num w:numId="8" w16cid:durableId="1672753244">
    <w:abstractNumId w:val="34"/>
  </w:num>
  <w:num w:numId="9" w16cid:durableId="989602689">
    <w:abstractNumId w:val="20"/>
  </w:num>
  <w:num w:numId="10" w16cid:durableId="2007321087">
    <w:abstractNumId w:val="11"/>
  </w:num>
  <w:num w:numId="11" w16cid:durableId="208076911">
    <w:abstractNumId w:val="3"/>
  </w:num>
  <w:num w:numId="12" w16cid:durableId="1785490530">
    <w:abstractNumId w:val="25"/>
  </w:num>
  <w:num w:numId="13" w16cid:durableId="1579632014">
    <w:abstractNumId w:val="37"/>
  </w:num>
  <w:num w:numId="14" w16cid:durableId="226380764">
    <w:abstractNumId w:val="30"/>
  </w:num>
  <w:num w:numId="15" w16cid:durableId="430468224">
    <w:abstractNumId w:val="33"/>
  </w:num>
  <w:num w:numId="16" w16cid:durableId="45687792">
    <w:abstractNumId w:val="6"/>
  </w:num>
  <w:num w:numId="17" w16cid:durableId="433668934">
    <w:abstractNumId w:val="23"/>
  </w:num>
  <w:num w:numId="18" w16cid:durableId="553198790">
    <w:abstractNumId w:val="22"/>
  </w:num>
  <w:num w:numId="19" w16cid:durableId="946352436">
    <w:abstractNumId w:val="24"/>
  </w:num>
  <w:num w:numId="20" w16cid:durableId="1099911692">
    <w:abstractNumId w:val="42"/>
  </w:num>
  <w:num w:numId="21" w16cid:durableId="1430083434">
    <w:abstractNumId w:val="5"/>
  </w:num>
  <w:num w:numId="22" w16cid:durableId="630597864">
    <w:abstractNumId w:val="36"/>
  </w:num>
  <w:num w:numId="23" w16cid:durableId="2036684598">
    <w:abstractNumId w:val="26"/>
  </w:num>
  <w:num w:numId="24" w16cid:durableId="1424258822">
    <w:abstractNumId w:val="0"/>
  </w:num>
  <w:num w:numId="25" w16cid:durableId="954603529">
    <w:abstractNumId w:val="28"/>
  </w:num>
  <w:num w:numId="26" w16cid:durableId="2110195764">
    <w:abstractNumId w:val="2"/>
  </w:num>
  <w:num w:numId="27" w16cid:durableId="1834757449">
    <w:abstractNumId w:val="9"/>
  </w:num>
  <w:num w:numId="28" w16cid:durableId="1690567123">
    <w:abstractNumId w:val="18"/>
  </w:num>
  <w:num w:numId="29" w16cid:durableId="210579392">
    <w:abstractNumId w:val="29"/>
  </w:num>
  <w:num w:numId="30" w16cid:durableId="919367031">
    <w:abstractNumId w:val="17"/>
  </w:num>
  <w:num w:numId="31" w16cid:durableId="2120490539">
    <w:abstractNumId w:val="8"/>
  </w:num>
  <w:num w:numId="32" w16cid:durableId="1243180245">
    <w:abstractNumId w:val="38"/>
  </w:num>
  <w:num w:numId="33" w16cid:durableId="1246456398">
    <w:abstractNumId w:val="4"/>
  </w:num>
  <w:num w:numId="34" w16cid:durableId="224686884">
    <w:abstractNumId w:val="40"/>
  </w:num>
  <w:num w:numId="35" w16cid:durableId="550270090">
    <w:abstractNumId w:val="7"/>
  </w:num>
  <w:num w:numId="36" w16cid:durableId="546719862">
    <w:abstractNumId w:val="10"/>
  </w:num>
  <w:num w:numId="37" w16cid:durableId="1407415099">
    <w:abstractNumId w:val="15"/>
  </w:num>
  <w:num w:numId="38" w16cid:durableId="1833133594">
    <w:abstractNumId w:val="1"/>
  </w:num>
  <w:num w:numId="39" w16cid:durableId="1181234936">
    <w:abstractNumId w:val="21"/>
  </w:num>
  <w:num w:numId="40" w16cid:durableId="1088041099">
    <w:abstractNumId w:val="39"/>
  </w:num>
  <w:num w:numId="41" w16cid:durableId="1114594694">
    <w:abstractNumId w:val="16"/>
  </w:num>
  <w:num w:numId="42" w16cid:durableId="88813069">
    <w:abstractNumId w:val="41"/>
  </w:num>
  <w:num w:numId="43" w16cid:durableId="396632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951F4"/>
    <w:rsid w:val="000B092B"/>
    <w:rsid w:val="000B6E58"/>
    <w:rsid w:val="00125AAD"/>
    <w:rsid w:val="001544E0"/>
    <w:rsid w:val="0017403A"/>
    <w:rsid w:val="00180CD9"/>
    <w:rsid w:val="00182324"/>
    <w:rsid w:val="001A1D9D"/>
    <w:rsid w:val="001C42B7"/>
    <w:rsid w:val="001D631E"/>
    <w:rsid w:val="0021265E"/>
    <w:rsid w:val="00234CE0"/>
    <w:rsid w:val="00247DDF"/>
    <w:rsid w:val="002541E4"/>
    <w:rsid w:val="0025478E"/>
    <w:rsid w:val="00255C58"/>
    <w:rsid w:val="00257C90"/>
    <w:rsid w:val="00267576"/>
    <w:rsid w:val="0027786B"/>
    <w:rsid w:val="00281F51"/>
    <w:rsid w:val="00295212"/>
    <w:rsid w:val="002959B6"/>
    <w:rsid w:val="002978F0"/>
    <w:rsid w:val="002C5383"/>
    <w:rsid w:val="002C71A1"/>
    <w:rsid w:val="002D4193"/>
    <w:rsid w:val="00304B7A"/>
    <w:rsid w:val="00310FE8"/>
    <w:rsid w:val="00325A24"/>
    <w:rsid w:val="00331F73"/>
    <w:rsid w:val="00333AFE"/>
    <w:rsid w:val="00334020"/>
    <w:rsid w:val="00342AC3"/>
    <w:rsid w:val="00350743"/>
    <w:rsid w:val="00380578"/>
    <w:rsid w:val="003817E0"/>
    <w:rsid w:val="003A1D6A"/>
    <w:rsid w:val="003A7713"/>
    <w:rsid w:val="003C7A72"/>
    <w:rsid w:val="003D5AFA"/>
    <w:rsid w:val="003F1EEC"/>
    <w:rsid w:val="0040618F"/>
    <w:rsid w:val="004115E7"/>
    <w:rsid w:val="004D0372"/>
    <w:rsid w:val="004F169F"/>
    <w:rsid w:val="0051225D"/>
    <w:rsid w:val="005234FD"/>
    <w:rsid w:val="00553E49"/>
    <w:rsid w:val="00554D09"/>
    <w:rsid w:val="00574C0C"/>
    <w:rsid w:val="0058148F"/>
    <w:rsid w:val="00585D44"/>
    <w:rsid w:val="00596C54"/>
    <w:rsid w:val="005D5937"/>
    <w:rsid w:val="005E2A7A"/>
    <w:rsid w:val="00600DC8"/>
    <w:rsid w:val="00631B68"/>
    <w:rsid w:val="00650455"/>
    <w:rsid w:val="00654217"/>
    <w:rsid w:val="00657E0B"/>
    <w:rsid w:val="0066087C"/>
    <w:rsid w:val="00662B9F"/>
    <w:rsid w:val="0068145B"/>
    <w:rsid w:val="00681B5D"/>
    <w:rsid w:val="006B29C9"/>
    <w:rsid w:val="006B2DF3"/>
    <w:rsid w:val="006D4FD5"/>
    <w:rsid w:val="007156FE"/>
    <w:rsid w:val="007341F7"/>
    <w:rsid w:val="0074292A"/>
    <w:rsid w:val="00773B75"/>
    <w:rsid w:val="00797599"/>
    <w:rsid w:val="007A5D72"/>
    <w:rsid w:val="007C356F"/>
    <w:rsid w:val="007E3D88"/>
    <w:rsid w:val="00800FBE"/>
    <w:rsid w:val="00804632"/>
    <w:rsid w:val="00820557"/>
    <w:rsid w:val="00835177"/>
    <w:rsid w:val="00886422"/>
    <w:rsid w:val="008B2B63"/>
    <w:rsid w:val="008C493E"/>
    <w:rsid w:val="008E38FC"/>
    <w:rsid w:val="00905372"/>
    <w:rsid w:val="00912CCC"/>
    <w:rsid w:val="009411E1"/>
    <w:rsid w:val="00966240"/>
    <w:rsid w:val="009959F4"/>
    <w:rsid w:val="009A4317"/>
    <w:rsid w:val="00A0577D"/>
    <w:rsid w:val="00A5570D"/>
    <w:rsid w:val="00A765C2"/>
    <w:rsid w:val="00A8693D"/>
    <w:rsid w:val="00A95572"/>
    <w:rsid w:val="00A96E4E"/>
    <w:rsid w:val="00AB55A7"/>
    <w:rsid w:val="00AE2CD4"/>
    <w:rsid w:val="00B04CDF"/>
    <w:rsid w:val="00B061F4"/>
    <w:rsid w:val="00B17242"/>
    <w:rsid w:val="00BC21AF"/>
    <w:rsid w:val="00BD4904"/>
    <w:rsid w:val="00BF10C7"/>
    <w:rsid w:val="00BF2768"/>
    <w:rsid w:val="00C52050"/>
    <w:rsid w:val="00C529BA"/>
    <w:rsid w:val="00C67D53"/>
    <w:rsid w:val="00C70AEC"/>
    <w:rsid w:val="00C72321"/>
    <w:rsid w:val="00C80C24"/>
    <w:rsid w:val="00C818A7"/>
    <w:rsid w:val="00C86A9D"/>
    <w:rsid w:val="00CF1AAB"/>
    <w:rsid w:val="00D05736"/>
    <w:rsid w:val="00D1226A"/>
    <w:rsid w:val="00D13714"/>
    <w:rsid w:val="00D436BC"/>
    <w:rsid w:val="00D64BE7"/>
    <w:rsid w:val="00D732D1"/>
    <w:rsid w:val="00D73E5B"/>
    <w:rsid w:val="00D8029F"/>
    <w:rsid w:val="00DA176B"/>
    <w:rsid w:val="00DB485F"/>
    <w:rsid w:val="00DD4F53"/>
    <w:rsid w:val="00DE1D03"/>
    <w:rsid w:val="00DF0C0D"/>
    <w:rsid w:val="00E03EA2"/>
    <w:rsid w:val="00E45C0F"/>
    <w:rsid w:val="00E6516F"/>
    <w:rsid w:val="00E849E1"/>
    <w:rsid w:val="00E879C0"/>
    <w:rsid w:val="00EB4105"/>
    <w:rsid w:val="00EF6F7F"/>
    <w:rsid w:val="00F03276"/>
    <w:rsid w:val="00F15DAB"/>
    <w:rsid w:val="00F21D90"/>
    <w:rsid w:val="00F265BE"/>
    <w:rsid w:val="00F702BA"/>
    <w:rsid w:val="00F7753D"/>
    <w:rsid w:val="00FA165D"/>
    <w:rsid w:val="00FB40F9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23</cp:revision>
  <cp:lastPrinted>2022-06-09T09:01:00Z</cp:lastPrinted>
  <dcterms:created xsi:type="dcterms:W3CDTF">2023-01-10T06:07:00Z</dcterms:created>
  <dcterms:modified xsi:type="dcterms:W3CDTF">2023-03-07T13:46:00Z</dcterms:modified>
  <dc:language>pl-PL</dc:language>
</cp:coreProperties>
</file>